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15BF">
      <w:pPr>
        <w:spacing w:line="420" w:lineRule="exact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附件4</w:t>
      </w:r>
    </w:p>
    <w:p w14:paraId="367A27A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安徽艺术学院202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年暑期社会实践</w:t>
      </w:r>
    </w:p>
    <w:p w14:paraId="08785C32">
      <w:pPr>
        <w:jc w:val="center"/>
        <w:rPr>
          <w:rFonts w:ascii="仿宋_GB2312" w:eastAsia="仿宋_GB2312"/>
          <w:b/>
          <w:bCs/>
          <w:sz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优秀指导教师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推荐表</w:t>
      </w: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449BB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1B7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名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D0D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93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别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9A16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CC4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0E8BA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学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院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957E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9C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1976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B178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FE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时间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2A0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793F5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地点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212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AB1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6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CA6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31239DE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主要事迹</w:t>
            </w:r>
          </w:p>
          <w:p w14:paraId="446230AB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（800字左右）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  <w:sz w:val="28"/>
              </w:rPr>
              <w:t>另附页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8AB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46E20C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344D9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D7B43B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6885D9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018BC6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  <w:tr w14:paraId="636C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7A415">
            <w:pPr>
              <w:spacing w:line="420" w:lineRule="exact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二级</w:t>
            </w:r>
            <w:r>
              <w:rPr>
                <w:rFonts w:hint="eastAsia" w:ascii="仿宋_GB2312" w:eastAsia="仿宋_GB2312"/>
                <w:sz w:val="28"/>
              </w:rPr>
              <w:t>学院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/部门</w:t>
            </w:r>
          </w:p>
          <w:p w14:paraId="7DAAAC4C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751DBA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DF52F50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4DD8FCF4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</w:t>
            </w:r>
          </w:p>
          <w:p w14:paraId="09562833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244B2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AEEF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63A1290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校团委</w:t>
            </w:r>
          </w:p>
          <w:p w14:paraId="13960EE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  见</w:t>
            </w:r>
          </w:p>
          <w:p w14:paraId="3F9A47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C19E57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C5B6A22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7B7B50C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</w:t>
            </w:r>
          </w:p>
          <w:p w14:paraId="586F8A47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05BB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E04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  注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D5A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706C5C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DA0F6D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0DEFEA9">
      <w:pPr>
        <w:spacing w:line="420" w:lineRule="exac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（表格一式一份，复制有效）</w:t>
      </w:r>
    </w:p>
    <w:p w14:paraId="7C3692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CC562EA-675A-4E25-A73E-4729BBA441B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40F7F80-D8CA-41E6-AAF1-80499FF4615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421061E-1760-4BB7-B207-9424D5684F8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040F3719"/>
    <w:rsid w:val="1B4DB842"/>
    <w:rsid w:val="2B3E635C"/>
    <w:rsid w:val="2ED672BA"/>
    <w:rsid w:val="310D63F8"/>
    <w:rsid w:val="5B983F48"/>
    <w:rsid w:val="79A31FE9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105</Characters>
  <Lines>1</Lines>
  <Paragraphs>1</Paragraphs>
  <TotalTime>82</TotalTime>
  <ScaleCrop>false</ScaleCrop>
  <LinksUpToDate>false</LinksUpToDate>
  <CharactersWithSpaces>185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stacy</cp:lastModifiedBy>
  <dcterms:modified xsi:type="dcterms:W3CDTF">2024-08-14T06:20:55Z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3DF4C85825C649DF80A1673BD7FB1806_12</vt:lpwstr>
  </property>
</Properties>
</file>